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3DEC22C4" w:rsidR="00D07746" w:rsidRPr="0036054C" w:rsidRDefault="00AF2D23" w:rsidP="00994BD6">
                    <w:pPr>
                      <w:pStyle w:val="Betarp"/>
                      <w:spacing w:line="216" w:lineRule="auto"/>
                      <w:rPr>
                        <w:rFonts w:asciiTheme="majorHAnsi" w:eastAsiaTheme="majorEastAsia" w:hAnsiTheme="majorHAnsi" w:cstheme="majorBidi"/>
                        <w:color w:val="4472C4" w:themeColor="accent1"/>
                        <w:sz w:val="88"/>
                        <w:szCs w:val="88"/>
                      </w:rPr>
                    </w:pPr>
                    <w:r w:rsidRPr="00AF2D23">
                      <w:rPr>
                        <w:rFonts w:asciiTheme="majorHAnsi" w:eastAsiaTheme="majorEastAsia" w:hAnsiTheme="majorHAnsi" w:cstheme="majorBidi"/>
                        <w:color w:val="4472C4" w:themeColor="accent1"/>
                        <w:sz w:val="88"/>
                        <w:szCs w:val="88"/>
                      </w:rPr>
                      <w:t>Viešojo pirkimo ,,</w:t>
                    </w:r>
                    <w:r w:rsidRPr="00AF2D23">
                      <w:rPr>
                        <w:rFonts w:asciiTheme="majorHAnsi" w:eastAsiaTheme="majorEastAsia" w:hAnsiTheme="majorHAnsi" w:cstheme="majorBidi"/>
                        <w:color w:val="4472C4" w:themeColor="accent1"/>
                        <w:sz w:val="88"/>
                        <w:szCs w:val="88"/>
                      </w:rPr>
                      <w:t xml:space="preserve"> </w:t>
                    </w:r>
                    <w:r>
                      <w:rPr>
                        <w:rFonts w:asciiTheme="majorHAnsi" w:eastAsiaTheme="majorEastAsia" w:hAnsiTheme="majorHAnsi" w:cstheme="majorBidi"/>
                        <w:color w:val="4472C4" w:themeColor="accent1"/>
                        <w:sz w:val="88"/>
                        <w:szCs w:val="88"/>
                      </w:rPr>
                      <w:t>L</w:t>
                    </w:r>
                    <w:r w:rsidRPr="00AF2D23">
                      <w:rPr>
                        <w:rFonts w:asciiTheme="majorHAnsi" w:eastAsiaTheme="majorEastAsia" w:hAnsiTheme="majorHAnsi" w:cstheme="majorBidi"/>
                        <w:color w:val="4472C4" w:themeColor="accent1"/>
                        <w:sz w:val="88"/>
                        <w:szCs w:val="88"/>
                      </w:rPr>
                      <w:t>engvojo automobilio nuomos</w:t>
                    </w:r>
                    <w:r>
                      <w:rPr>
                        <w:rFonts w:asciiTheme="majorHAnsi" w:eastAsiaTheme="majorEastAsia" w:hAnsiTheme="majorHAnsi" w:cstheme="majorBidi"/>
                        <w:color w:val="4472C4" w:themeColor="accent1"/>
                        <w:sz w:val="88"/>
                        <w:szCs w:val="88"/>
                      </w:rPr>
                      <w:t>“</w:t>
                    </w:r>
                    <w:r w:rsidRPr="00AF2D23">
                      <w:rPr>
                        <w:rFonts w:asciiTheme="majorHAnsi" w:eastAsiaTheme="majorEastAsia" w:hAnsiTheme="majorHAnsi" w:cstheme="majorBidi"/>
                        <w:color w:val="4472C4" w:themeColor="accent1"/>
                        <w:sz w:val="88"/>
                        <w:szCs w:val="88"/>
                      </w:rPr>
                      <w:t xml:space="preserve">  </w:t>
                    </w:r>
                    <w:r w:rsidRPr="00AF2D23">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AF2D23" w:rsidP="00994BD6">
              <w:pPr>
                <w:pStyle w:val="Turinys1"/>
                <w:rPr>
                  <w:rFonts w:cstheme="minorBidi"/>
                  <w:b w:val="0"/>
                  <w:bCs w:val="0"/>
                  <w:sz w:val="22"/>
                  <w:szCs w:val="22"/>
                  <w:lang w:val="en-US" w:eastAsia="en-US"/>
                </w:rPr>
              </w:pPr>
              <w:hyperlink w:anchor="_Toc134703650" w:history="1">
                <w:r w:rsidR="00594A3C" w:rsidRPr="00BA1215">
                  <w:rPr>
                    <w:rStyle w:val="Hipersaitas"/>
                    <w:b w:val="0"/>
                    <w:bCs w:val="0"/>
                  </w:rPr>
                  <w:t>2.</w:t>
                </w:r>
                <w:r w:rsidR="00594A3C" w:rsidRPr="00BA1215">
                  <w:rPr>
                    <w:rFonts w:cstheme="minorBidi"/>
                    <w:b w:val="0"/>
                    <w:bCs w:val="0"/>
                    <w:sz w:val="22"/>
                    <w:szCs w:val="22"/>
                    <w:lang w:val="en-US" w:eastAsia="en-US"/>
                  </w:rPr>
                  <w:tab/>
                </w:r>
                <w:r w:rsidR="00594A3C" w:rsidRPr="00BA1215">
                  <w:rPr>
                    <w:rStyle w:val="Hipersaitas"/>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AF2D23" w:rsidP="00994BD6">
              <w:pPr>
                <w:pStyle w:val="Turinys1"/>
                <w:rPr>
                  <w:rFonts w:cstheme="minorBidi"/>
                  <w:b w:val="0"/>
                  <w:bCs w:val="0"/>
                  <w:sz w:val="22"/>
                  <w:szCs w:val="22"/>
                  <w:lang w:val="en-US" w:eastAsia="en-US"/>
                </w:rPr>
              </w:pPr>
              <w:hyperlink w:anchor="_Toc134703651" w:history="1">
                <w:r w:rsidR="00594A3C" w:rsidRPr="00BA1215">
                  <w:rPr>
                    <w:rStyle w:val="Hipersaitas"/>
                    <w:b w:val="0"/>
                    <w:bCs w:val="0"/>
                  </w:rPr>
                  <w:t>3.</w:t>
                </w:r>
                <w:r w:rsidR="00594A3C" w:rsidRPr="00BA1215">
                  <w:rPr>
                    <w:rFonts w:cstheme="minorBidi"/>
                    <w:b w:val="0"/>
                    <w:bCs w:val="0"/>
                    <w:sz w:val="22"/>
                    <w:szCs w:val="22"/>
                    <w:lang w:val="en-US" w:eastAsia="en-US"/>
                  </w:rPr>
                  <w:tab/>
                </w:r>
                <w:r w:rsidR="00594A3C" w:rsidRPr="00BA1215">
                  <w:rPr>
                    <w:rStyle w:val="Hipersaitas"/>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5047C645" w:rsidR="00594A3C" w:rsidRPr="00BA1215" w:rsidRDefault="00AF2D23" w:rsidP="00994BD6">
              <w:pPr>
                <w:pStyle w:val="Turinys1"/>
                <w:rPr>
                  <w:rFonts w:cstheme="minorBidi"/>
                  <w:b w:val="0"/>
                  <w:bCs w:val="0"/>
                  <w:sz w:val="22"/>
                  <w:szCs w:val="22"/>
                  <w:lang w:val="en-US" w:eastAsia="en-US"/>
                </w:rPr>
              </w:pPr>
              <w:hyperlink w:anchor="_Toc134703652" w:history="1">
                <w:r w:rsidR="00594A3C" w:rsidRPr="00BA1215">
                  <w:rPr>
                    <w:rStyle w:val="Hipersaitas"/>
                    <w:b w:val="0"/>
                    <w:bCs w:val="0"/>
                  </w:rPr>
                  <w:t>4.</w:t>
                </w:r>
                <w:r w:rsidR="00594A3C" w:rsidRPr="00BA1215">
                  <w:rPr>
                    <w:rFonts w:cstheme="minorBidi"/>
                    <w:b w:val="0"/>
                    <w:bCs w:val="0"/>
                    <w:sz w:val="22"/>
                    <w:szCs w:val="22"/>
                    <w:lang w:val="en-US" w:eastAsia="en-US"/>
                  </w:rPr>
                  <w:tab/>
                </w:r>
                <w:r w:rsidR="00594A3C" w:rsidRPr="00BA1215">
                  <w:rPr>
                    <w:rStyle w:val="Hipersaitas"/>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AF2D23" w:rsidP="00994BD6">
              <w:pPr>
                <w:pStyle w:val="Turinys1"/>
                <w:rPr>
                  <w:rFonts w:cstheme="minorBidi"/>
                  <w:b w:val="0"/>
                  <w:bCs w:val="0"/>
                  <w:sz w:val="22"/>
                  <w:szCs w:val="22"/>
                  <w:lang w:val="en-US" w:eastAsia="en-US"/>
                </w:rPr>
              </w:pPr>
              <w:hyperlink w:anchor="_Toc134703653" w:history="1">
                <w:r w:rsidR="00594A3C" w:rsidRPr="00BA1215">
                  <w:rPr>
                    <w:rStyle w:val="Hipersaitas"/>
                    <w:b w:val="0"/>
                    <w:bCs w:val="0"/>
                  </w:rPr>
                  <w:t>5.</w:t>
                </w:r>
                <w:r w:rsidR="00594A3C" w:rsidRPr="00BA1215">
                  <w:rPr>
                    <w:rFonts w:cstheme="minorBidi"/>
                    <w:b w:val="0"/>
                    <w:bCs w:val="0"/>
                    <w:sz w:val="22"/>
                    <w:szCs w:val="22"/>
                    <w:lang w:val="en-US" w:eastAsia="en-US"/>
                  </w:rPr>
                  <w:tab/>
                </w:r>
                <w:r w:rsidR="00594A3C" w:rsidRPr="00BA1215">
                  <w:rPr>
                    <w:rStyle w:val="Hipersaitas"/>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AF2D23" w:rsidP="00994BD6">
              <w:pPr>
                <w:pStyle w:val="Turinys1"/>
                <w:rPr>
                  <w:rFonts w:cstheme="minorBidi"/>
                  <w:b w:val="0"/>
                  <w:bCs w:val="0"/>
                  <w:sz w:val="22"/>
                  <w:szCs w:val="22"/>
                  <w:lang w:val="en-US" w:eastAsia="en-US"/>
                </w:rPr>
              </w:pPr>
              <w:hyperlink w:anchor="_Toc134703654" w:history="1">
                <w:r w:rsidR="00594A3C" w:rsidRPr="00BA1215">
                  <w:rPr>
                    <w:rStyle w:val="Hipersaitas"/>
                    <w:b w:val="0"/>
                    <w:bCs w:val="0"/>
                  </w:rPr>
                  <w:t>6.</w:t>
                </w:r>
                <w:r w:rsidR="00594A3C" w:rsidRPr="00BA1215">
                  <w:rPr>
                    <w:rFonts w:cstheme="minorBidi"/>
                    <w:b w:val="0"/>
                    <w:bCs w:val="0"/>
                    <w:sz w:val="22"/>
                    <w:szCs w:val="22"/>
                    <w:lang w:val="en-US" w:eastAsia="en-US"/>
                  </w:rPr>
                  <w:tab/>
                </w:r>
                <w:r w:rsidR="00594A3C" w:rsidRPr="00BA1215">
                  <w:rPr>
                    <w:rStyle w:val="Hipersaitas"/>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AF2D23" w:rsidP="00994BD6">
              <w:pPr>
                <w:pStyle w:val="Turinys1"/>
                <w:rPr>
                  <w:rFonts w:cstheme="minorBidi"/>
                  <w:b w:val="0"/>
                  <w:bCs w:val="0"/>
                  <w:sz w:val="22"/>
                  <w:szCs w:val="22"/>
                  <w:lang w:val="en-US" w:eastAsia="en-US"/>
                </w:rPr>
              </w:pPr>
              <w:hyperlink w:anchor="_Toc134703655" w:history="1">
                <w:r w:rsidR="00594A3C" w:rsidRPr="00BA1215">
                  <w:rPr>
                    <w:rStyle w:val="Hipersaitas"/>
                    <w:b w:val="0"/>
                    <w:bCs w:val="0"/>
                  </w:rPr>
                  <w:t>7.</w:t>
                </w:r>
                <w:r w:rsidR="00594A3C" w:rsidRPr="00BA1215">
                  <w:rPr>
                    <w:rFonts w:cstheme="minorBidi"/>
                    <w:b w:val="0"/>
                    <w:bCs w:val="0"/>
                    <w:sz w:val="22"/>
                    <w:szCs w:val="22"/>
                    <w:lang w:val="en-US" w:eastAsia="en-US"/>
                  </w:rPr>
                  <w:tab/>
                </w:r>
                <w:r w:rsidR="00594A3C" w:rsidRPr="00BA1215">
                  <w:rPr>
                    <w:rStyle w:val="Hipersaitas"/>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AF2D23" w:rsidP="00994BD6">
              <w:pPr>
                <w:pStyle w:val="Turinys1"/>
                <w:rPr>
                  <w:rFonts w:cstheme="minorBidi"/>
                  <w:b w:val="0"/>
                  <w:bCs w:val="0"/>
                  <w:sz w:val="22"/>
                  <w:szCs w:val="22"/>
                  <w:lang w:val="en-US" w:eastAsia="en-US"/>
                </w:rPr>
              </w:pPr>
              <w:hyperlink w:anchor="_Toc134703656" w:history="1">
                <w:r w:rsidR="00594A3C" w:rsidRPr="00BA1215">
                  <w:rPr>
                    <w:rStyle w:val="Hipersaitas"/>
                    <w:b w:val="0"/>
                    <w:bCs w:val="0"/>
                  </w:rPr>
                  <w:t>8.</w:t>
                </w:r>
                <w:r w:rsidR="00594A3C" w:rsidRPr="00BA1215">
                  <w:rPr>
                    <w:rFonts w:cstheme="minorBidi"/>
                    <w:b w:val="0"/>
                    <w:bCs w:val="0"/>
                    <w:sz w:val="22"/>
                    <w:szCs w:val="22"/>
                    <w:lang w:val="en-US" w:eastAsia="en-US"/>
                  </w:rPr>
                  <w:tab/>
                </w:r>
                <w:r w:rsidR="00594A3C" w:rsidRPr="00BA1215">
                  <w:rPr>
                    <w:rStyle w:val="Hipersaitas"/>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AF2D23" w:rsidP="00994BD6">
              <w:pPr>
                <w:pStyle w:val="Turinys1"/>
                <w:rPr>
                  <w:rFonts w:cstheme="minorBidi"/>
                  <w:b w:val="0"/>
                  <w:bCs w:val="0"/>
                  <w:sz w:val="22"/>
                  <w:szCs w:val="22"/>
                  <w:lang w:val="en-US" w:eastAsia="en-US"/>
                </w:rPr>
              </w:pPr>
              <w:hyperlink w:anchor="_Toc134703657" w:history="1">
                <w:r w:rsidR="00594A3C" w:rsidRPr="00BA1215">
                  <w:rPr>
                    <w:rStyle w:val="Hipersaitas"/>
                    <w:b w:val="0"/>
                    <w:bCs w:val="0"/>
                  </w:rPr>
                  <w:t>9.</w:t>
                </w:r>
                <w:r w:rsidR="00594A3C" w:rsidRPr="00BA1215">
                  <w:rPr>
                    <w:rFonts w:cstheme="minorBidi"/>
                    <w:b w:val="0"/>
                    <w:bCs w:val="0"/>
                    <w:sz w:val="22"/>
                    <w:szCs w:val="22"/>
                    <w:lang w:val="en-US" w:eastAsia="en-US"/>
                  </w:rPr>
                  <w:tab/>
                </w:r>
                <w:r w:rsidR="00594A3C" w:rsidRPr="00BA1215">
                  <w:rPr>
                    <w:rStyle w:val="Hipersaitas"/>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AF2D23" w:rsidP="00994BD6">
              <w:pPr>
                <w:pStyle w:val="Turinys1"/>
                <w:rPr>
                  <w:rFonts w:cstheme="minorBidi"/>
                  <w:b w:val="0"/>
                  <w:bCs w:val="0"/>
                  <w:sz w:val="22"/>
                  <w:szCs w:val="22"/>
                  <w:lang w:val="en-US" w:eastAsia="en-US"/>
                </w:rPr>
              </w:pPr>
              <w:hyperlink w:anchor="_Toc134703658" w:history="1">
                <w:r w:rsidR="00594A3C" w:rsidRPr="00BA1215">
                  <w:rPr>
                    <w:rStyle w:val="Hipersaitas"/>
                    <w:b w:val="0"/>
                    <w:bCs w:val="0"/>
                  </w:rPr>
                  <w:t>10.</w:t>
                </w:r>
                <w:r w:rsidR="00594A3C" w:rsidRPr="00BA1215">
                  <w:rPr>
                    <w:rFonts w:cstheme="minorBidi"/>
                    <w:b w:val="0"/>
                    <w:bCs w:val="0"/>
                    <w:sz w:val="22"/>
                    <w:szCs w:val="22"/>
                    <w:lang w:val="en-US" w:eastAsia="en-US"/>
                  </w:rPr>
                  <w:tab/>
                </w:r>
                <w:r w:rsidR="00594A3C" w:rsidRPr="00BA1215">
                  <w:rPr>
                    <w:rStyle w:val="Hipersaitas"/>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AF2D23" w:rsidP="00994BD6">
              <w:pPr>
                <w:pStyle w:val="Turinys1"/>
                <w:rPr>
                  <w:rFonts w:cstheme="minorBidi"/>
                  <w:b w:val="0"/>
                  <w:bCs w:val="0"/>
                  <w:sz w:val="22"/>
                  <w:szCs w:val="22"/>
                  <w:lang w:val="en-US" w:eastAsia="en-US"/>
                </w:rPr>
              </w:pPr>
              <w:hyperlink w:anchor="_Toc134703659" w:history="1">
                <w:r w:rsidR="00594A3C" w:rsidRPr="00BA1215">
                  <w:rPr>
                    <w:rStyle w:val="Hipersaitas"/>
                    <w:b w:val="0"/>
                    <w:bCs w:val="0"/>
                  </w:rPr>
                  <w:t>11.</w:t>
                </w:r>
                <w:r w:rsidR="00594A3C" w:rsidRPr="00BA1215">
                  <w:rPr>
                    <w:rFonts w:cstheme="minorBidi"/>
                    <w:b w:val="0"/>
                    <w:bCs w:val="0"/>
                    <w:sz w:val="22"/>
                    <w:szCs w:val="22"/>
                    <w:lang w:val="en-US" w:eastAsia="en-US"/>
                  </w:rPr>
                  <w:tab/>
                </w:r>
                <w:r w:rsidR="00594A3C" w:rsidRPr="00BA1215">
                  <w:rPr>
                    <w:rStyle w:val="Hipersaitas"/>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AF2D23" w:rsidP="00994BD6">
              <w:pPr>
                <w:pStyle w:val="Turinys1"/>
                <w:rPr>
                  <w:rFonts w:cstheme="minorBidi"/>
                  <w:b w:val="0"/>
                  <w:bCs w:val="0"/>
                  <w:sz w:val="22"/>
                  <w:szCs w:val="22"/>
                  <w:lang w:val="en-US" w:eastAsia="en-US"/>
                </w:rPr>
              </w:pPr>
              <w:hyperlink w:anchor="_Toc134703660" w:history="1">
                <w:r w:rsidR="00594A3C" w:rsidRPr="00BA1215">
                  <w:rPr>
                    <w:rStyle w:val="Hipersaitas"/>
                    <w:b w:val="0"/>
                    <w:bCs w:val="0"/>
                  </w:rPr>
                  <w:t>12.</w:t>
                </w:r>
                <w:r w:rsidR="00594A3C" w:rsidRPr="00BA1215">
                  <w:rPr>
                    <w:rFonts w:cstheme="minorBidi"/>
                    <w:b w:val="0"/>
                    <w:bCs w:val="0"/>
                    <w:sz w:val="22"/>
                    <w:szCs w:val="22"/>
                    <w:lang w:val="en-US" w:eastAsia="en-US"/>
                  </w:rPr>
                  <w:tab/>
                </w:r>
                <w:r w:rsidR="00594A3C" w:rsidRPr="00BA1215">
                  <w:rPr>
                    <w:rStyle w:val="Hipersaitas"/>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AF2D23" w:rsidP="00994BD6">
              <w:pPr>
                <w:pStyle w:val="Turinys1"/>
                <w:rPr>
                  <w:rFonts w:cstheme="minorBidi"/>
                  <w:b w:val="0"/>
                  <w:bCs w:val="0"/>
                  <w:sz w:val="22"/>
                  <w:szCs w:val="22"/>
                  <w:lang w:val="en-US" w:eastAsia="en-US"/>
                </w:rPr>
              </w:pPr>
              <w:hyperlink w:anchor="_Toc134703661" w:history="1">
                <w:r w:rsidR="00594A3C" w:rsidRPr="00BA1215">
                  <w:rPr>
                    <w:rStyle w:val="Hipersaitas"/>
                    <w:b w:val="0"/>
                    <w:bCs w:val="0"/>
                  </w:rPr>
                  <w:t>13.</w:t>
                </w:r>
                <w:r w:rsidR="00594A3C" w:rsidRPr="00BA1215">
                  <w:rPr>
                    <w:rFonts w:cstheme="minorBidi"/>
                    <w:b w:val="0"/>
                    <w:bCs w:val="0"/>
                    <w:sz w:val="22"/>
                    <w:szCs w:val="22"/>
                    <w:lang w:val="en-US" w:eastAsia="en-US"/>
                  </w:rPr>
                  <w:tab/>
                </w:r>
                <w:r w:rsidR="00594A3C" w:rsidRPr="00BA1215">
                  <w:rPr>
                    <w:rStyle w:val="Hipersaitas"/>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AF2D23" w:rsidP="00994BD6">
              <w:pPr>
                <w:pStyle w:val="Turinys1"/>
                <w:rPr>
                  <w:rFonts w:cstheme="minorBidi"/>
                  <w:b w:val="0"/>
                  <w:bCs w:val="0"/>
                  <w:sz w:val="22"/>
                  <w:szCs w:val="22"/>
                  <w:lang w:val="en-US" w:eastAsia="en-US"/>
                </w:rPr>
              </w:pPr>
              <w:hyperlink w:anchor="_Toc134703662" w:history="1">
                <w:r w:rsidR="00594A3C" w:rsidRPr="00BA1215">
                  <w:rPr>
                    <w:rStyle w:val="Hipersaitas"/>
                    <w:b w:val="0"/>
                    <w:bCs w:val="0"/>
                  </w:rPr>
                  <w:t>14.</w:t>
                </w:r>
                <w:r w:rsidR="00594A3C" w:rsidRPr="00BA1215">
                  <w:rPr>
                    <w:rFonts w:cstheme="minorBidi"/>
                    <w:b w:val="0"/>
                    <w:bCs w:val="0"/>
                    <w:sz w:val="22"/>
                    <w:szCs w:val="22"/>
                    <w:lang w:val="en-US" w:eastAsia="en-US"/>
                  </w:rPr>
                  <w:tab/>
                </w:r>
                <w:r w:rsidR="00594A3C" w:rsidRPr="00BA1215">
                  <w:rPr>
                    <w:rStyle w:val="Hipersaitas"/>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AF2D23" w:rsidP="00994BD6">
              <w:pPr>
                <w:pStyle w:val="Turinys1"/>
                <w:rPr>
                  <w:rFonts w:cstheme="minorBidi"/>
                  <w:b w:val="0"/>
                  <w:bCs w:val="0"/>
                  <w:sz w:val="22"/>
                  <w:szCs w:val="22"/>
                  <w:lang w:val="en-US" w:eastAsia="en-US"/>
                </w:rPr>
              </w:pPr>
              <w:hyperlink w:anchor="_Toc134703663" w:history="1">
                <w:r w:rsidR="00594A3C" w:rsidRPr="00BA1215">
                  <w:rPr>
                    <w:rStyle w:val="Hipersaitas"/>
                    <w:b w:val="0"/>
                    <w:bCs w:val="0"/>
                  </w:rPr>
                  <w:t>15.</w:t>
                </w:r>
                <w:r w:rsidR="00594A3C" w:rsidRPr="00BA1215">
                  <w:rPr>
                    <w:rFonts w:cstheme="minorBidi"/>
                    <w:b w:val="0"/>
                    <w:bCs w:val="0"/>
                    <w:sz w:val="22"/>
                    <w:szCs w:val="22"/>
                    <w:lang w:val="en-US" w:eastAsia="en-US"/>
                  </w:rPr>
                  <w:tab/>
                </w:r>
                <w:r w:rsidR="00594A3C" w:rsidRPr="00BA1215">
                  <w:rPr>
                    <w:rStyle w:val="Hipersaitas"/>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AF2D23" w:rsidP="00994BD6">
              <w:pPr>
                <w:pStyle w:val="Turinys1"/>
                <w:rPr>
                  <w:rFonts w:cstheme="minorBidi"/>
                  <w:b w:val="0"/>
                  <w:bCs w:val="0"/>
                  <w:sz w:val="22"/>
                  <w:szCs w:val="22"/>
                  <w:lang w:val="en-US" w:eastAsia="en-US"/>
                </w:rPr>
              </w:pPr>
              <w:hyperlink w:anchor="_Toc134703664" w:history="1">
                <w:r w:rsidR="00594A3C" w:rsidRPr="00BA1215">
                  <w:rPr>
                    <w:rStyle w:val="Hipersaitas"/>
                    <w:b w:val="0"/>
                    <w:bCs w:val="0"/>
                  </w:rPr>
                  <w:t>16.</w:t>
                </w:r>
                <w:r w:rsidR="00594A3C" w:rsidRPr="00BA1215">
                  <w:rPr>
                    <w:rFonts w:cstheme="minorBidi"/>
                    <w:b w:val="0"/>
                    <w:bCs w:val="0"/>
                    <w:sz w:val="22"/>
                    <w:szCs w:val="22"/>
                    <w:lang w:val="en-US" w:eastAsia="en-US"/>
                  </w:rPr>
                  <w:tab/>
                </w:r>
                <w:r w:rsidR="00594A3C" w:rsidRPr="00BA1215">
                  <w:rPr>
                    <w:rStyle w:val="Hipersaitas"/>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AF2D23" w:rsidP="00994BD6">
              <w:pPr>
                <w:pStyle w:val="Turinys1"/>
                <w:rPr>
                  <w:rFonts w:cstheme="minorBidi"/>
                  <w:b w:val="0"/>
                  <w:bCs w:val="0"/>
                  <w:sz w:val="22"/>
                  <w:szCs w:val="22"/>
                  <w:lang w:val="en-US" w:eastAsia="en-US"/>
                </w:rPr>
              </w:pPr>
              <w:hyperlink w:anchor="_Toc134703665" w:history="1">
                <w:r w:rsidR="00594A3C" w:rsidRPr="00BA1215">
                  <w:rPr>
                    <w:rStyle w:val="Hipersaitas"/>
                    <w:b w:val="0"/>
                    <w:bCs w:val="0"/>
                  </w:rPr>
                  <w:t>17.</w:t>
                </w:r>
                <w:r w:rsidR="00594A3C" w:rsidRPr="00BA1215">
                  <w:rPr>
                    <w:rFonts w:cstheme="minorBidi"/>
                    <w:b w:val="0"/>
                    <w:bCs w:val="0"/>
                    <w:sz w:val="22"/>
                    <w:szCs w:val="22"/>
                    <w:lang w:val="en-US" w:eastAsia="en-US"/>
                  </w:rPr>
                  <w:tab/>
                </w:r>
                <w:r w:rsidR="00594A3C" w:rsidRPr="00BA1215">
                  <w:rPr>
                    <w:rStyle w:val="Hipersaitas"/>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15D645FF" w:rsidR="00594A3C" w:rsidRPr="00BA1215" w:rsidRDefault="00AF2D23" w:rsidP="00994BD6">
              <w:pPr>
                <w:pStyle w:val="Turinys1"/>
                <w:rPr>
                  <w:rFonts w:cstheme="minorBidi"/>
                  <w:b w:val="0"/>
                  <w:bCs w:val="0"/>
                  <w:sz w:val="22"/>
                  <w:szCs w:val="22"/>
                  <w:lang w:val="en-US" w:eastAsia="en-US"/>
                </w:rPr>
              </w:pPr>
              <w:hyperlink w:anchor="_Toc134703666" w:history="1">
                <w:r w:rsidR="00594A3C" w:rsidRPr="00BA1215">
                  <w:rPr>
                    <w:rStyle w:val="Hipersaitas"/>
                    <w:b w:val="0"/>
                    <w:bCs w:val="0"/>
                  </w:rPr>
                  <w:t>18.</w:t>
                </w:r>
                <w:r w:rsidR="00594A3C" w:rsidRPr="00BA1215">
                  <w:rPr>
                    <w:rFonts w:cstheme="minorBidi"/>
                    <w:b w:val="0"/>
                    <w:bCs w:val="0"/>
                    <w:sz w:val="22"/>
                    <w:szCs w:val="22"/>
                    <w:lang w:val="en-US" w:eastAsia="en-US"/>
                  </w:rPr>
                  <w:tab/>
                </w:r>
                <w:r w:rsidR="00594A3C" w:rsidRPr="00BA1215">
                  <w:rPr>
                    <w:rStyle w:val="Hipersaitas"/>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AF2D23"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2D2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33315</Words>
  <Characters>18991</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Lengvojo automobilio nuomos“  skelbiamos apklausos bendrosios sąlygos</dc:title>
  <dc:subject>2024-12 versija, skelbiama https://vpt.lrv.lt/</dc:subject>
  <dc:creator>Asta Šimkuvienė</dc:creator>
  <cp:keywords/>
  <dc:description/>
  <cp:lastModifiedBy>Viktorija Soldatenko</cp:lastModifiedBy>
  <cp:revision>3</cp:revision>
  <dcterms:created xsi:type="dcterms:W3CDTF">2024-11-27T12:11:00Z</dcterms:created>
  <dcterms:modified xsi:type="dcterms:W3CDTF">2025-03-03T10:19:00Z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